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B5" w:rsidRPr="00016276" w:rsidRDefault="00AA4CB5"/>
    <w:p w:rsidR="00AA4CB5" w:rsidRPr="00016276" w:rsidRDefault="00AA4CB5"/>
    <w:p w:rsidR="00AA4CB5" w:rsidRPr="00016276" w:rsidRDefault="00AA4CB5"/>
    <w:p w:rsidR="00AA4CB5" w:rsidRPr="00016276" w:rsidRDefault="00AA4CB5"/>
    <w:p w:rsidR="00AA4CB5" w:rsidRPr="00016276" w:rsidRDefault="00AA4CB5"/>
    <w:p w:rsidR="00AA4CB5" w:rsidRDefault="00AA4CB5"/>
    <w:p w:rsidR="00AB6090" w:rsidRDefault="00AB6090"/>
    <w:p w:rsidR="00AB6090" w:rsidRDefault="00AB6090"/>
    <w:p w:rsidR="00AB6090" w:rsidRPr="00016276" w:rsidRDefault="00AB6090"/>
    <w:p w:rsidR="006619BE" w:rsidRPr="00016276" w:rsidRDefault="000E4750">
      <w:pPr>
        <w:jc w:val="center"/>
      </w:pPr>
      <w:bookmarkStart w:id="0" w:name="_Hlk22469238"/>
      <w:r>
        <w:t xml:space="preserve">Discussion Prompt </w:t>
      </w:r>
      <w:r w:rsidR="00E122FA">
        <w:t>2</w:t>
      </w:r>
    </w:p>
    <w:bookmarkEnd w:id="0"/>
    <w:p w:rsidR="00AA4CB5" w:rsidRPr="00016276" w:rsidRDefault="001B0B9E">
      <w:pPr>
        <w:jc w:val="center"/>
      </w:pPr>
      <w:r w:rsidRPr="00016276">
        <w:t>Name</w:t>
      </w:r>
    </w:p>
    <w:p w:rsidR="00AA4CB5" w:rsidRPr="00016276" w:rsidRDefault="001B0B9E">
      <w:pPr>
        <w:jc w:val="center"/>
      </w:pPr>
      <w:r w:rsidRPr="00016276">
        <w:t>Academic Institution</w:t>
      </w:r>
    </w:p>
    <w:p w:rsidR="00AA4CB5" w:rsidRPr="00016276" w:rsidRDefault="001B0B9E">
      <w:pPr>
        <w:jc w:val="center"/>
      </w:pPr>
      <w:r w:rsidRPr="00016276">
        <w:t>Date</w:t>
      </w: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>
      <w:pPr>
        <w:jc w:val="center"/>
      </w:pPr>
    </w:p>
    <w:p w:rsidR="00AA4CB5" w:rsidRPr="00016276" w:rsidRDefault="00AA4CB5"/>
    <w:p w:rsidR="724916F4" w:rsidRPr="00016276" w:rsidRDefault="724916F4" w:rsidP="724916F4"/>
    <w:p w:rsidR="006619BE" w:rsidRDefault="00AB6090" w:rsidP="006619BE">
      <w:pPr>
        <w:jc w:val="center"/>
      </w:pPr>
      <w:r>
        <w:lastRenderedPageBreak/>
        <w:t>Discussion Prompt 2</w:t>
      </w:r>
    </w:p>
    <w:p w:rsidR="00AB6090" w:rsidRDefault="00E122FA">
      <w:r>
        <w:tab/>
        <w:t xml:space="preserve">Leaders play a major role in ensuring </w:t>
      </w:r>
      <w:r w:rsidR="00DB5778">
        <w:t xml:space="preserve">that the strategic management process is successful in a firm. For strategies to be implemented, strategic leaders have to be placed within different managerial sections within the </w:t>
      </w:r>
      <w:r w:rsidR="00AB6090">
        <w:t>organization</w:t>
      </w:r>
      <w:r w:rsidR="00571EDE">
        <w:t xml:space="preserve"> (</w:t>
      </w:r>
      <w:r w:rsidR="00571EDE" w:rsidRPr="00B344F8">
        <w:t>Hitt, Ireland &amp;Hoskisson, 201</w:t>
      </w:r>
      <w:r w:rsidR="00571EDE">
        <w:t>7)</w:t>
      </w:r>
      <w:r w:rsidR="00DB5778">
        <w:t xml:space="preserve">. Some of the main roles which the strategic managers play within an </w:t>
      </w:r>
      <w:r w:rsidR="00AB6090">
        <w:t>organization include: m</w:t>
      </w:r>
      <w:r w:rsidR="00DB5778">
        <w:t xml:space="preserve">aking decisions which are based on the strategies which have been established by the </w:t>
      </w:r>
      <w:r w:rsidR="00AB6090">
        <w:t>organization</w:t>
      </w:r>
      <w:r w:rsidR="00DB5778">
        <w:t>. Strategic leaders need to have excellent decision-making skills and also the ability to hand</w:t>
      </w:r>
      <w:r w:rsidR="004C7A1C">
        <w:t xml:space="preserve">le situations with intricacies. Strategic leaders also </w:t>
      </w:r>
      <w:r w:rsidR="009E0107">
        <w:t>can</w:t>
      </w:r>
      <w:r w:rsidR="004C7A1C">
        <w:t xml:space="preserve"> handle the employees who work below them. The leaders have people skills that are essential in managing the workforce and also handling the </w:t>
      </w:r>
      <w:r w:rsidR="00AB6090">
        <w:t>organization’s</w:t>
      </w:r>
      <w:r w:rsidR="004C7A1C">
        <w:t xml:space="preserve"> clients. Managing employees well will increase the</w:t>
      </w:r>
      <w:r w:rsidR="001A1698">
        <w:t xml:space="preserve">ir commitment and performance, handling the clients will increase the market share for the </w:t>
      </w:r>
      <w:r w:rsidR="00AB6090">
        <w:t>organization’s</w:t>
      </w:r>
      <w:r w:rsidR="001A1698">
        <w:t xml:space="preserve"> operations. Strategic leaders are also viewed as the driving force for the company. </w:t>
      </w:r>
    </w:p>
    <w:p w:rsidR="00E122FA" w:rsidRDefault="001A1698" w:rsidP="00AB6090">
      <w:pPr>
        <w:ind w:firstLine="720"/>
      </w:pPr>
      <w:r>
        <w:t xml:space="preserve">The company establishes different strategies which have to be followed in the decision-making process. Strategic leaders ensure that the different management levels of the </w:t>
      </w:r>
      <w:r w:rsidR="00AB6090">
        <w:t>organization</w:t>
      </w:r>
      <w:r>
        <w:t xml:space="preserve"> follow the set guidelines in their practices. They also need to make sure that employees within the firm work ethically. Following ethical guidelines will help the business t</w:t>
      </w:r>
      <w:r w:rsidR="00571EDE">
        <w:t xml:space="preserve">o grow as their will be no incidents of business malpractices that affect the business operations. Strategic leaders also play an essential in helping the process of decision making within the </w:t>
      </w:r>
      <w:r w:rsidR="00AB6090">
        <w:t>organization</w:t>
      </w:r>
      <w:r w:rsidR="00571EDE">
        <w:t xml:space="preserve">. Business often </w:t>
      </w:r>
      <w:bookmarkStart w:id="1" w:name="_GoBack"/>
      <w:bookmarkEnd w:id="1"/>
      <w:r w:rsidR="00571EDE">
        <w:t>re-evaluate</w:t>
      </w:r>
      <w:r w:rsidR="009E0107">
        <w:t>s</w:t>
      </w:r>
      <w:r w:rsidR="00571EDE">
        <w:t xml:space="preserve"> their strategies to make sure that they remain competitive and that they achieve the targets that they have set. The strategic leaders play a crucial role in helping the management understand the position of the company. </w:t>
      </w:r>
      <w:r w:rsidR="00E122FA">
        <w:br w:type="page"/>
      </w:r>
    </w:p>
    <w:p w:rsidR="009E78F0" w:rsidRDefault="009E78F0" w:rsidP="00B344F8">
      <w:pPr>
        <w:jc w:val="center"/>
      </w:pPr>
      <w:r>
        <w:lastRenderedPageBreak/>
        <w:t>References</w:t>
      </w:r>
    </w:p>
    <w:p w:rsidR="00B344F8" w:rsidRPr="00016276" w:rsidRDefault="00B344F8" w:rsidP="006F1A1A">
      <w:pPr>
        <w:ind w:left="720" w:hanging="720"/>
      </w:pPr>
      <w:r w:rsidRPr="00B344F8">
        <w:t>Hitt, M. A., Ireland, R. D., &amp;Hoskisson, R. E. (201</w:t>
      </w:r>
      <w:r>
        <w:t>7</w:t>
      </w:r>
      <w:r w:rsidRPr="00B344F8">
        <w:t>). </w:t>
      </w:r>
      <w:r w:rsidRPr="00B344F8">
        <w:rPr>
          <w:i/>
          <w:iCs/>
        </w:rPr>
        <w:t xml:space="preserve">Strategic management: Concepts and </w:t>
      </w:r>
      <w:r w:rsidR="006F1A1A">
        <w:rPr>
          <w:i/>
          <w:iCs/>
        </w:rPr>
        <w:t>C</w:t>
      </w:r>
      <w:r w:rsidRPr="00B344F8">
        <w:rPr>
          <w:i/>
          <w:iCs/>
        </w:rPr>
        <w:t>ases: Competitiveness and globali</w:t>
      </w:r>
      <w:r w:rsidR="006F1A1A">
        <w:rPr>
          <w:i/>
          <w:iCs/>
        </w:rPr>
        <w:t>s</w:t>
      </w:r>
      <w:r w:rsidRPr="00B344F8">
        <w:rPr>
          <w:i/>
          <w:iCs/>
        </w:rPr>
        <w:t>ation</w:t>
      </w:r>
      <w:r w:rsidRPr="00B344F8">
        <w:t>. Cengage Learning.</w:t>
      </w:r>
    </w:p>
    <w:sectPr w:rsidR="00B344F8" w:rsidRPr="00016276" w:rsidSect="000A6F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C1E" w:rsidRDefault="00727C1E">
      <w:pPr>
        <w:spacing w:line="240" w:lineRule="auto"/>
      </w:pPr>
      <w:r>
        <w:separator/>
      </w:r>
    </w:p>
  </w:endnote>
  <w:endnote w:type="continuationSeparator" w:id="1">
    <w:p w:rsidR="00727C1E" w:rsidRDefault="00727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C1E" w:rsidRDefault="00727C1E">
      <w:pPr>
        <w:spacing w:line="240" w:lineRule="auto"/>
      </w:pPr>
      <w:r>
        <w:separator/>
      </w:r>
    </w:p>
  </w:footnote>
  <w:footnote w:type="continuationSeparator" w:id="1">
    <w:p w:rsidR="00727C1E" w:rsidRDefault="00727C1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0E4750" w:rsidP="009D7B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DISCUSSION PROMPT </w:t>
    </w:r>
    <w:r w:rsidR="00E122FA">
      <w:rPr>
        <w:color w:val="000000"/>
      </w:rPr>
      <w:t>2</w:t>
    </w:r>
    <w:r w:rsidR="00971B20">
      <w:rPr>
        <w:color w:val="000000"/>
      </w:rPr>
      <w:tab/>
    </w:r>
    <w:r w:rsidR="00AB6090">
      <w:rPr>
        <w:color w:val="000000"/>
      </w:rPr>
      <w:t xml:space="preserve">                                                                                                          </w:t>
    </w:r>
    <w:r w:rsidR="000A6F45">
      <w:rPr>
        <w:color w:val="000000"/>
      </w:rPr>
      <w:fldChar w:fldCharType="begin"/>
    </w:r>
    <w:r w:rsidR="00971B20">
      <w:rPr>
        <w:color w:val="000000"/>
      </w:rPr>
      <w:instrText>PAGE</w:instrText>
    </w:r>
    <w:r w:rsidR="000A6F45">
      <w:rPr>
        <w:color w:val="000000"/>
      </w:rPr>
      <w:fldChar w:fldCharType="separate"/>
    </w:r>
    <w:r w:rsidR="00AB6090">
      <w:rPr>
        <w:noProof/>
        <w:color w:val="000000"/>
      </w:rPr>
      <w:t>3</w:t>
    </w:r>
    <w:r w:rsidR="000A6F45">
      <w:rPr>
        <w:color w:val="000000"/>
      </w:rPr>
      <w:fldChar w:fldCharType="end"/>
    </w:r>
  </w:p>
  <w:p w:rsidR="00971B20" w:rsidRDefault="00971B20" w:rsidP="009D7B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color w:val="000000"/>
      </w:rPr>
      <w:t xml:space="preserve">Running head: </w:t>
    </w:r>
    <w:r w:rsidR="000E4750">
      <w:rPr>
        <w:color w:val="000000"/>
      </w:rPr>
      <w:t xml:space="preserve">DISCUSSION PROMPT </w:t>
    </w:r>
    <w:r w:rsidR="00E122FA">
      <w:rPr>
        <w:color w:val="000000"/>
      </w:rPr>
      <w:t>2</w:t>
    </w:r>
    <w:r w:rsidR="00AB6090">
      <w:rPr>
        <w:color w:val="000000"/>
      </w:rPr>
      <w:t xml:space="preserve">                                                                                </w:t>
    </w:r>
    <w:r w:rsidR="000A6F45">
      <w:rPr>
        <w:color w:val="000000"/>
      </w:rPr>
      <w:fldChar w:fldCharType="begin"/>
    </w:r>
    <w:r>
      <w:rPr>
        <w:color w:val="000000"/>
      </w:rPr>
      <w:instrText>PAGE</w:instrText>
    </w:r>
    <w:r w:rsidR="000A6F45">
      <w:rPr>
        <w:color w:val="000000"/>
      </w:rPr>
      <w:fldChar w:fldCharType="separate"/>
    </w:r>
    <w:r w:rsidR="00AB6090">
      <w:rPr>
        <w:noProof/>
        <w:color w:val="000000"/>
      </w:rPr>
      <w:t>1</w:t>
    </w:r>
    <w:r w:rsidR="000A6F45">
      <w:rPr>
        <w:color w:val="000000"/>
      </w:rPr>
      <w:fldChar w:fldCharType="end"/>
    </w:r>
  </w:p>
  <w:p w:rsidR="00971B20" w:rsidRDefault="00971B2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C03"/>
    <w:multiLevelType w:val="hybridMultilevel"/>
    <w:tmpl w:val="AAA63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25A19"/>
    <w:multiLevelType w:val="hybridMultilevel"/>
    <w:tmpl w:val="6B80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614C"/>
    <w:multiLevelType w:val="hybridMultilevel"/>
    <w:tmpl w:val="CC3C9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0759A"/>
    <w:multiLevelType w:val="hybridMultilevel"/>
    <w:tmpl w:val="599AC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E2NDY3NrAwMDW1MDRX0lEKTi0uzszPAymwqAUAMlOTfywAAAA="/>
  </w:docVars>
  <w:rsids>
    <w:rsidRoot w:val="00AA4CB5"/>
    <w:rsid w:val="000060FE"/>
    <w:rsid w:val="00016276"/>
    <w:rsid w:val="00027A32"/>
    <w:rsid w:val="00034A86"/>
    <w:rsid w:val="000378E4"/>
    <w:rsid w:val="00042D23"/>
    <w:rsid w:val="000457AC"/>
    <w:rsid w:val="0004694E"/>
    <w:rsid w:val="00065F46"/>
    <w:rsid w:val="00066EC9"/>
    <w:rsid w:val="00096B08"/>
    <w:rsid w:val="00096B63"/>
    <w:rsid w:val="000A68F7"/>
    <w:rsid w:val="000A6F45"/>
    <w:rsid w:val="000B0588"/>
    <w:rsid w:val="000B4A73"/>
    <w:rsid w:val="000D4511"/>
    <w:rsid w:val="000D5FEE"/>
    <w:rsid w:val="000E4750"/>
    <w:rsid w:val="00100881"/>
    <w:rsid w:val="00104E70"/>
    <w:rsid w:val="00150369"/>
    <w:rsid w:val="00153E71"/>
    <w:rsid w:val="00163D38"/>
    <w:rsid w:val="00170B14"/>
    <w:rsid w:val="0017178B"/>
    <w:rsid w:val="0017541C"/>
    <w:rsid w:val="00180F0E"/>
    <w:rsid w:val="001A1698"/>
    <w:rsid w:val="001B0B9E"/>
    <w:rsid w:val="001C6151"/>
    <w:rsid w:val="001D1ABA"/>
    <w:rsid w:val="00207164"/>
    <w:rsid w:val="002178AE"/>
    <w:rsid w:val="00224F3B"/>
    <w:rsid w:val="0022694A"/>
    <w:rsid w:val="002365BA"/>
    <w:rsid w:val="00251504"/>
    <w:rsid w:val="002651AD"/>
    <w:rsid w:val="002A68C2"/>
    <w:rsid w:val="002B23B3"/>
    <w:rsid w:val="002C11C5"/>
    <w:rsid w:val="002E07DF"/>
    <w:rsid w:val="00326DE7"/>
    <w:rsid w:val="003336F7"/>
    <w:rsid w:val="00356E3B"/>
    <w:rsid w:val="0039563F"/>
    <w:rsid w:val="003B7B23"/>
    <w:rsid w:val="003C2963"/>
    <w:rsid w:val="003D0D13"/>
    <w:rsid w:val="0041223C"/>
    <w:rsid w:val="004201CB"/>
    <w:rsid w:val="004246D7"/>
    <w:rsid w:val="00424FC2"/>
    <w:rsid w:val="0045723E"/>
    <w:rsid w:val="00461C9A"/>
    <w:rsid w:val="00495771"/>
    <w:rsid w:val="004C48CA"/>
    <w:rsid w:val="004C7A1C"/>
    <w:rsid w:val="004E7254"/>
    <w:rsid w:val="00503DF6"/>
    <w:rsid w:val="00524BF3"/>
    <w:rsid w:val="005650CC"/>
    <w:rsid w:val="0057012F"/>
    <w:rsid w:val="00571E44"/>
    <w:rsid w:val="00571EDE"/>
    <w:rsid w:val="005B1811"/>
    <w:rsid w:val="005D2C79"/>
    <w:rsid w:val="005E5676"/>
    <w:rsid w:val="0061005A"/>
    <w:rsid w:val="006112EF"/>
    <w:rsid w:val="006155BB"/>
    <w:rsid w:val="006553EC"/>
    <w:rsid w:val="006619BE"/>
    <w:rsid w:val="0067689C"/>
    <w:rsid w:val="006874B1"/>
    <w:rsid w:val="006C1652"/>
    <w:rsid w:val="006F0571"/>
    <w:rsid w:val="006F1A1A"/>
    <w:rsid w:val="00713C0A"/>
    <w:rsid w:val="00727C1E"/>
    <w:rsid w:val="00733FD2"/>
    <w:rsid w:val="0075637D"/>
    <w:rsid w:val="007854FF"/>
    <w:rsid w:val="00787EA1"/>
    <w:rsid w:val="007A2CC4"/>
    <w:rsid w:val="007A58B7"/>
    <w:rsid w:val="007B3834"/>
    <w:rsid w:val="007F7113"/>
    <w:rsid w:val="008335C8"/>
    <w:rsid w:val="00896EE5"/>
    <w:rsid w:val="008B2108"/>
    <w:rsid w:val="00910B62"/>
    <w:rsid w:val="00967EE3"/>
    <w:rsid w:val="00971B20"/>
    <w:rsid w:val="009D7B1C"/>
    <w:rsid w:val="009E0107"/>
    <w:rsid w:val="009E78F0"/>
    <w:rsid w:val="009F2301"/>
    <w:rsid w:val="00A3743D"/>
    <w:rsid w:val="00A85D92"/>
    <w:rsid w:val="00AA4CB5"/>
    <w:rsid w:val="00AB6090"/>
    <w:rsid w:val="00AF214B"/>
    <w:rsid w:val="00B041B4"/>
    <w:rsid w:val="00B04DAC"/>
    <w:rsid w:val="00B06B10"/>
    <w:rsid w:val="00B333C0"/>
    <w:rsid w:val="00B344F8"/>
    <w:rsid w:val="00B54CAD"/>
    <w:rsid w:val="00B64EC6"/>
    <w:rsid w:val="00B74282"/>
    <w:rsid w:val="00BA3323"/>
    <w:rsid w:val="00BA4C12"/>
    <w:rsid w:val="00BE4971"/>
    <w:rsid w:val="00C0134D"/>
    <w:rsid w:val="00C02093"/>
    <w:rsid w:val="00C07047"/>
    <w:rsid w:val="00C236AE"/>
    <w:rsid w:val="00C414AB"/>
    <w:rsid w:val="00C553D6"/>
    <w:rsid w:val="00C55DBF"/>
    <w:rsid w:val="00C71367"/>
    <w:rsid w:val="00C87209"/>
    <w:rsid w:val="00C87B1A"/>
    <w:rsid w:val="00C9606C"/>
    <w:rsid w:val="00D51A27"/>
    <w:rsid w:val="00D672CB"/>
    <w:rsid w:val="00DA5F1A"/>
    <w:rsid w:val="00DB5778"/>
    <w:rsid w:val="00DC39D4"/>
    <w:rsid w:val="00DE3ECA"/>
    <w:rsid w:val="00E122FA"/>
    <w:rsid w:val="00E32EF9"/>
    <w:rsid w:val="00E37DF9"/>
    <w:rsid w:val="00E47D4C"/>
    <w:rsid w:val="00E52147"/>
    <w:rsid w:val="00EB394F"/>
    <w:rsid w:val="00EC6B4C"/>
    <w:rsid w:val="00ED70E7"/>
    <w:rsid w:val="00EF1EE5"/>
    <w:rsid w:val="00F151A0"/>
    <w:rsid w:val="00F477E5"/>
    <w:rsid w:val="00F55D3E"/>
    <w:rsid w:val="00FB3CA0"/>
    <w:rsid w:val="00FC52C2"/>
    <w:rsid w:val="00FE0F7B"/>
    <w:rsid w:val="00FE7BEB"/>
    <w:rsid w:val="72491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9BE"/>
  </w:style>
  <w:style w:type="paragraph" w:styleId="Heading1">
    <w:name w:val="heading 1"/>
    <w:basedOn w:val="Normal"/>
    <w:next w:val="Normal"/>
    <w:rsid w:val="000A6F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A6F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A6F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A6F45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A6F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A6F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A6F45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Subtitle">
    <w:name w:val="Subtitle"/>
    <w:basedOn w:val="Normal"/>
    <w:next w:val="Normal"/>
    <w:rsid w:val="000A6F4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D7B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2020-01-13T18:59:00Z</dcterms:created>
  <dcterms:modified xsi:type="dcterms:W3CDTF">2020-01-13T18:59:00Z</dcterms:modified>
</cp:coreProperties>
</file>